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48015" w14:textId="77777777" w:rsidR="006713A8" w:rsidRDefault="006713A8" w:rsidP="006713A8">
      <w:pPr>
        <w:spacing w:before="30" w:after="0" w:line="480" w:lineRule="auto"/>
        <w:ind w:right="-20"/>
        <w:rPr>
          <w:rFonts w:ascii="Times New Roman" w:eastAsia="Times New Roman" w:hAnsi="Times New Roman" w:cs="Times New Roman"/>
          <w:bCs/>
          <w:position w:val="-1"/>
          <w:sz w:val="24"/>
          <w:szCs w:val="24"/>
        </w:rPr>
      </w:pPr>
      <w:bookmarkStart w:id="0" w:name="_GoBack"/>
      <w:bookmarkEnd w:id="0"/>
      <w:r>
        <w:rPr>
          <w:rFonts w:ascii="Times New Roman" w:eastAsia="Times New Roman" w:hAnsi="Times New Roman" w:cs="Times New Roman"/>
          <w:bCs/>
          <w:position w:val="-1"/>
          <w:sz w:val="24"/>
          <w:szCs w:val="24"/>
        </w:rPr>
        <w:t>Gina Foster</w:t>
      </w:r>
    </w:p>
    <w:p w14:paraId="37027368" w14:textId="77777777" w:rsidR="006713A8" w:rsidRDefault="006713A8" w:rsidP="006713A8">
      <w:pPr>
        <w:spacing w:before="30" w:after="0" w:line="480" w:lineRule="auto"/>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Dr. Harris</w:t>
      </w:r>
    </w:p>
    <w:p w14:paraId="74122516" w14:textId="77777777" w:rsidR="006713A8" w:rsidRDefault="006713A8" w:rsidP="006713A8">
      <w:pPr>
        <w:spacing w:before="30" w:after="0" w:line="480" w:lineRule="auto"/>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ENGL 4410-01</w:t>
      </w:r>
    </w:p>
    <w:p w14:paraId="7725A1B1" w14:textId="77777777" w:rsidR="006713A8" w:rsidRPr="004A4389" w:rsidRDefault="006713A8" w:rsidP="006713A8">
      <w:pPr>
        <w:spacing w:before="30" w:after="0" w:line="480" w:lineRule="auto"/>
        <w:ind w:right="-20"/>
        <w:rPr>
          <w:rFonts w:ascii="Times New Roman" w:eastAsia="Times New Roman" w:hAnsi="Times New Roman" w:cs="Times New Roman"/>
          <w:sz w:val="24"/>
          <w:szCs w:val="24"/>
        </w:rPr>
      </w:pPr>
      <w:r>
        <w:rPr>
          <w:rFonts w:ascii="Times New Roman" w:eastAsia="Times New Roman" w:hAnsi="Times New Roman" w:cs="Times New Roman"/>
          <w:bCs/>
          <w:position w:val="-1"/>
          <w:sz w:val="24"/>
          <w:szCs w:val="24"/>
        </w:rPr>
        <w:t>November 28, 2015</w:t>
      </w:r>
    </w:p>
    <w:p w14:paraId="79B9084C" w14:textId="77777777" w:rsidR="006713A8" w:rsidRPr="004A4389" w:rsidRDefault="006713A8" w:rsidP="006713A8">
      <w:pPr>
        <w:spacing w:before="20" w:after="0" w:line="480" w:lineRule="auto"/>
        <w:rPr>
          <w:rFonts w:ascii="Times New Roman" w:hAnsi="Times New Roman" w:cs="Times New Roman"/>
          <w:sz w:val="24"/>
          <w:szCs w:val="24"/>
        </w:rPr>
      </w:pPr>
    </w:p>
    <w:p w14:paraId="4A803555" w14:textId="77777777" w:rsidR="006713A8" w:rsidRPr="004A4389" w:rsidRDefault="006713A8" w:rsidP="006713A8">
      <w:pPr>
        <w:spacing w:before="30" w:after="0" w:line="480" w:lineRule="auto"/>
        <w:ind w:right="-20"/>
        <w:rPr>
          <w:rFonts w:ascii="Times New Roman" w:eastAsia="Times New Roman" w:hAnsi="Times New Roman" w:cs="Times New Roman"/>
          <w:bCs/>
          <w:position w:val="-1"/>
          <w:sz w:val="24"/>
          <w:szCs w:val="24"/>
        </w:rPr>
      </w:pPr>
    </w:p>
    <w:p w14:paraId="338AE31C" w14:textId="77777777" w:rsidR="006713A8" w:rsidRPr="004A4389" w:rsidRDefault="006713A8" w:rsidP="006713A8">
      <w:pPr>
        <w:spacing w:before="30" w:after="0" w:line="480" w:lineRule="auto"/>
        <w:ind w:left="100" w:right="-20"/>
        <w:jc w:val="center"/>
        <w:rPr>
          <w:rFonts w:ascii="Times New Roman" w:eastAsia="Times New Roman" w:hAnsi="Times New Roman" w:cs="Times New Roman"/>
          <w:sz w:val="24"/>
          <w:szCs w:val="24"/>
        </w:rPr>
      </w:pPr>
      <w:r w:rsidRPr="004A4389">
        <w:rPr>
          <w:rFonts w:ascii="Times New Roman" w:eastAsia="Times New Roman" w:hAnsi="Times New Roman" w:cs="Times New Roman"/>
          <w:bCs/>
          <w:position w:val="-1"/>
          <w:sz w:val="24"/>
          <w:szCs w:val="24"/>
        </w:rPr>
        <w:t>Globalization an</w:t>
      </w:r>
      <w:r>
        <w:rPr>
          <w:rFonts w:ascii="Times New Roman" w:eastAsia="Times New Roman" w:hAnsi="Times New Roman" w:cs="Times New Roman"/>
          <w:bCs/>
          <w:position w:val="-1"/>
          <w:sz w:val="24"/>
          <w:szCs w:val="24"/>
        </w:rPr>
        <w:t>d Colonization and the Effect of</w:t>
      </w:r>
      <w:r w:rsidRPr="004A4389">
        <w:rPr>
          <w:rFonts w:ascii="Times New Roman" w:eastAsia="Times New Roman" w:hAnsi="Times New Roman" w:cs="Times New Roman"/>
          <w:bCs/>
          <w:position w:val="-1"/>
          <w:sz w:val="24"/>
          <w:szCs w:val="24"/>
        </w:rPr>
        <w:t xml:space="preserve"> Language Loss </w:t>
      </w:r>
      <w:r>
        <w:rPr>
          <w:rFonts w:ascii="Times New Roman" w:eastAsia="Times New Roman" w:hAnsi="Times New Roman" w:cs="Times New Roman"/>
          <w:bCs/>
          <w:position w:val="-1"/>
          <w:sz w:val="24"/>
          <w:szCs w:val="24"/>
        </w:rPr>
        <w:t>on</w:t>
      </w:r>
      <w:r w:rsidRPr="004A4389">
        <w:rPr>
          <w:rFonts w:ascii="Times New Roman" w:eastAsia="Times New Roman" w:hAnsi="Times New Roman" w:cs="Times New Roman"/>
          <w:bCs/>
          <w:position w:val="-1"/>
          <w:sz w:val="24"/>
          <w:szCs w:val="24"/>
        </w:rPr>
        <w:t xml:space="preserve"> Cultural Identity</w:t>
      </w:r>
    </w:p>
    <w:p w14:paraId="72376BDB" w14:textId="77777777" w:rsidR="006713A8" w:rsidRPr="004A4389" w:rsidRDefault="006713A8" w:rsidP="006713A8">
      <w:pPr>
        <w:spacing w:before="17" w:after="0" w:line="480" w:lineRule="auto"/>
        <w:rPr>
          <w:rFonts w:ascii="Times New Roman" w:hAnsi="Times New Roman" w:cs="Times New Roman"/>
          <w:sz w:val="24"/>
          <w:szCs w:val="24"/>
        </w:rPr>
      </w:pPr>
    </w:p>
    <w:p w14:paraId="5331A3B9" w14:textId="77777777" w:rsidR="006713A8" w:rsidRPr="004A4389" w:rsidRDefault="006713A8" w:rsidP="006713A8">
      <w:pPr>
        <w:spacing w:before="30" w:after="0" w:line="480" w:lineRule="auto"/>
        <w:ind w:left="460" w:right="209" w:hanging="360"/>
        <w:rPr>
          <w:rFonts w:ascii="Times New Roman" w:eastAsia="Times New Roman" w:hAnsi="Times New Roman" w:cs="Times New Roman"/>
          <w:bCs/>
          <w:sz w:val="24"/>
          <w:szCs w:val="24"/>
        </w:rPr>
      </w:pPr>
      <w:r w:rsidRPr="004A4389">
        <w:rPr>
          <w:rFonts w:ascii="Times New Roman" w:eastAsia="Times New Roman" w:hAnsi="Times New Roman" w:cs="Times New Roman"/>
          <w:bCs/>
          <w:sz w:val="24"/>
          <w:szCs w:val="24"/>
        </w:rPr>
        <w:t xml:space="preserve">1.  </w:t>
      </w:r>
      <w:r w:rsidRPr="004A4389">
        <w:rPr>
          <w:rFonts w:ascii="Times New Roman" w:eastAsia="Times New Roman" w:hAnsi="Times New Roman" w:cs="Times New Roman"/>
          <w:bCs/>
          <w:spacing w:val="15"/>
          <w:sz w:val="24"/>
          <w:szCs w:val="24"/>
        </w:rPr>
        <w:t xml:space="preserve"> </w:t>
      </w:r>
      <w:r w:rsidRPr="004A4389">
        <w:rPr>
          <w:rFonts w:ascii="Times New Roman" w:eastAsia="Times New Roman" w:hAnsi="Times New Roman" w:cs="Times New Roman"/>
          <w:bCs/>
          <w:spacing w:val="-1"/>
          <w:sz w:val="24"/>
          <w:szCs w:val="24"/>
        </w:rPr>
        <w:t>IN</w:t>
      </w:r>
      <w:r w:rsidRPr="004A4389">
        <w:rPr>
          <w:rFonts w:ascii="Times New Roman" w:eastAsia="Times New Roman" w:hAnsi="Times New Roman" w:cs="Times New Roman"/>
          <w:bCs/>
          <w:sz w:val="24"/>
          <w:szCs w:val="24"/>
        </w:rPr>
        <w:t>T</w:t>
      </w:r>
      <w:r w:rsidRPr="004A4389">
        <w:rPr>
          <w:rFonts w:ascii="Times New Roman" w:eastAsia="Times New Roman" w:hAnsi="Times New Roman" w:cs="Times New Roman"/>
          <w:bCs/>
          <w:spacing w:val="-1"/>
          <w:sz w:val="24"/>
          <w:szCs w:val="24"/>
        </w:rPr>
        <w:t>R</w:t>
      </w:r>
      <w:r w:rsidRPr="004A4389">
        <w:rPr>
          <w:rFonts w:ascii="Times New Roman" w:eastAsia="Times New Roman" w:hAnsi="Times New Roman" w:cs="Times New Roman"/>
          <w:bCs/>
          <w:sz w:val="24"/>
          <w:szCs w:val="24"/>
        </w:rPr>
        <w:t>O</w:t>
      </w:r>
      <w:r w:rsidRPr="004A4389">
        <w:rPr>
          <w:rFonts w:ascii="Times New Roman" w:eastAsia="Times New Roman" w:hAnsi="Times New Roman" w:cs="Times New Roman"/>
          <w:bCs/>
          <w:spacing w:val="-1"/>
          <w:sz w:val="24"/>
          <w:szCs w:val="24"/>
        </w:rPr>
        <w:t>DUC</w:t>
      </w:r>
      <w:r w:rsidRPr="004A4389">
        <w:rPr>
          <w:rFonts w:ascii="Times New Roman" w:eastAsia="Times New Roman" w:hAnsi="Times New Roman" w:cs="Times New Roman"/>
          <w:bCs/>
          <w:sz w:val="24"/>
          <w:szCs w:val="24"/>
        </w:rPr>
        <w:t>T</w:t>
      </w:r>
      <w:r w:rsidRPr="004A4389">
        <w:rPr>
          <w:rFonts w:ascii="Times New Roman" w:eastAsia="Times New Roman" w:hAnsi="Times New Roman" w:cs="Times New Roman"/>
          <w:bCs/>
          <w:spacing w:val="-1"/>
          <w:sz w:val="24"/>
          <w:szCs w:val="24"/>
        </w:rPr>
        <w:t>I</w:t>
      </w:r>
      <w:r w:rsidRPr="004A4389">
        <w:rPr>
          <w:rFonts w:ascii="Times New Roman" w:eastAsia="Times New Roman" w:hAnsi="Times New Roman" w:cs="Times New Roman"/>
          <w:bCs/>
          <w:sz w:val="24"/>
          <w:szCs w:val="24"/>
        </w:rPr>
        <w:t>ON:</w:t>
      </w:r>
    </w:p>
    <w:p w14:paraId="3262D117" w14:textId="77777777" w:rsidR="006713A8" w:rsidRPr="004A4389" w:rsidRDefault="006713A8" w:rsidP="006713A8">
      <w:pPr>
        <w:spacing w:after="0" w:line="480" w:lineRule="auto"/>
        <w:ind w:left="720" w:right="-20" w:firstLine="720"/>
        <w:rPr>
          <w:rFonts w:ascii="Times New Roman" w:eastAsia="Times New Roman" w:hAnsi="Times New Roman" w:cs="Times New Roman"/>
          <w:bCs/>
          <w:sz w:val="24"/>
          <w:szCs w:val="24"/>
        </w:rPr>
      </w:pPr>
      <w:r w:rsidRPr="004A4389">
        <w:rPr>
          <w:rFonts w:ascii="Times New Roman" w:eastAsia="Times New Roman" w:hAnsi="Times New Roman" w:cs="Times New Roman"/>
          <w:bCs/>
          <w:sz w:val="24"/>
          <w:szCs w:val="24"/>
        </w:rPr>
        <w:t>I am approaching this research project as an exploration of language and how it is linked to ide</w:t>
      </w:r>
      <w:r>
        <w:rPr>
          <w:rFonts w:ascii="Times New Roman" w:eastAsia="Times New Roman" w:hAnsi="Times New Roman" w:cs="Times New Roman"/>
          <w:bCs/>
          <w:sz w:val="24"/>
          <w:szCs w:val="24"/>
        </w:rPr>
        <w:t>ntity, focusing specifically on Irish.  It is</w:t>
      </w:r>
      <w:r w:rsidRPr="004A4389">
        <w:rPr>
          <w:rFonts w:ascii="Times New Roman" w:eastAsia="Times New Roman" w:hAnsi="Times New Roman" w:cs="Times New Roman"/>
          <w:bCs/>
          <w:sz w:val="24"/>
          <w:szCs w:val="24"/>
        </w:rPr>
        <w:t xml:space="preserve"> my</w:t>
      </w:r>
      <w:r>
        <w:rPr>
          <w:rFonts w:ascii="Times New Roman" w:eastAsia="Times New Roman" w:hAnsi="Times New Roman" w:cs="Times New Roman"/>
          <w:bCs/>
          <w:sz w:val="24"/>
          <w:szCs w:val="24"/>
        </w:rPr>
        <w:t xml:space="preserve"> intent </w:t>
      </w:r>
      <w:r w:rsidRPr="004A4389">
        <w:rPr>
          <w:rFonts w:ascii="Times New Roman" w:eastAsia="Times New Roman" w:hAnsi="Times New Roman" w:cs="Times New Roman"/>
          <w:bCs/>
          <w:sz w:val="24"/>
          <w:szCs w:val="24"/>
        </w:rPr>
        <w:t xml:space="preserve">to explore the correlation between </w:t>
      </w:r>
      <w:r>
        <w:rPr>
          <w:rFonts w:ascii="Times New Roman" w:eastAsia="Times New Roman" w:hAnsi="Times New Roman" w:cs="Times New Roman"/>
          <w:bCs/>
          <w:sz w:val="24"/>
          <w:szCs w:val="24"/>
        </w:rPr>
        <w:t xml:space="preserve">the </w:t>
      </w:r>
      <w:r w:rsidRPr="004A4389">
        <w:rPr>
          <w:rFonts w:ascii="Times New Roman" w:eastAsia="Times New Roman" w:hAnsi="Times New Roman" w:cs="Times New Roman"/>
          <w:bCs/>
          <w:sz w:val="24"/>
          <w:szCs w:val="24"/>
        </w:rPr>
        <w:t xml:space="preserve">subjugation </w:t>
      </w:r>
      <w:r>
        <w:rPr>
          <w:rFonts w:ascii="Times New Roman" w:eastAsia="Times New Roman" w:hAnsi="Times New Roman" w:cs="Times New Roman"/>
          <w:bCs/>
          <w:sz w:val="24"/>
          <w:szCs w:val="24"/>
        </w:rPr>
        <w:t xml:space="preserve">of the Irish people </w:t>
      </w:r>
      <w:r w:rsidRPr="004A4389">
        <w:rPr>
          <w:rFonts w:ascii="Times New Roman" w:eastAsia="Times New Roman" w:hAnsi="Times New Roman" w:cs="Times New Roman"/>
          <w:bCs/>
          <w:sz w:val="24"/>
          <w:szCs w:val="24"/>
        </w:rPr>
        <w:t>and language loss.  Applying an archeological approach to research, I will begin with the onset of the Cromwellian plantation, exploring the suppression of the Irish people and “dig” through the year 1785.  My goal is to discover how the long term effects of subjugation of a people correlates with the loss of their native language and how that loss affects the identity of the group.  Due to the intricacy and complexity of the topic, this project will serve as a foundation and scaffolding for a larger capstone project for next semester, which will in turn—hopefully—provide a solid base for future graduate research in the field of Irish Studies.  My intention is to include an epilogue with this project, to include events that took place beyond 1785—such as the Potato Famine—that speak to the de</w:t>
      </w:r>
      <w:r>
        <w:rPr>
          <w:rFonts w:ascii="Times New Roman" w:eastAsia="Times New Roman" w:hAnsi="Times New Roman" w:cs="Times New Roman"/>
          <w:bCs/>
          <w:sz w:val="24"/>
          <w:szCs w:val="24"/>
        </w:rPr>
        <w:t>vastation</w:t>
      </w:r>
      <w:r w:rsidRPr="004A4389">
        <w:rPr>
          <w:rFonts w:ascii="Times New Roman" w:eastAsia="Times New Roman" w:hAnsi="Times New Roman" w:cs="Times New Roman"/>
          <w:bCs/>
          <w:sz w:val="24"/>
          <w:szCs w:val="24"/>
        </w:rPr>
        <w:t xml:space="preserve"> of the Irish </w:t>
      </w:r>
      <w:r>
        <w:rPr>
          <w:rFonts w:ascii="Times New Roman" w:eastAsia="Times New Roman" w:hAnsi="Times New Roman" w:cs="Times New Roman"/>
          <w:bCs/>
          <w:sz w:val="24"/>
          <w:szCs w:val="24"/>
        </w:rPr>
        <w:t xml:space="preserve">people and the decline of their </w:t>
      </w:r>
      <w:r w:rsidRPr="004A4389">
        <w:rPr>
          <w:rFonts w:ascii="Times New Roman" w:eastAsia="Times New Roman" w:hAnsi="Times New Roman" w:cs="Times New Roman"/>
          <w:bCs/>
          <w:sz w:val="24"/>
          <w:szCs w:val="24"/>
        </w:rPr>
        <w:t xml:space="preserve">language, providing segue for the capstone project.  </w:t>
      </w:r>
      <w:r>
        <w:rPr>
          <w:rFonts w:ascii="Times New Roman" w:eastAsia="Times New Roman" w:hAnsi="Times New Roman" w:cs="Times New Roman"/>
          <w:bCs/>
          <w:sz w:val="24"/>
          <w:szCs w:val="24"/>
        </w:rPr>
        <w:t>One purpose of studying</w:t>
      </w:r>
      <w:r w:rsidRPr="004A4389">
        <w:rPr>
          <w:rFonts w:ascii="Times New Roman" w:eastAsia="Times New Roman" w:hAnsi="Times New Roman" w:cs="Times New Roman"/>
          <w:bCs/>
          <w:sz w:val="24"/>
          <w:szCs w:val="24"/>
        </w:rPr>
        <w:t xml:space="preserve"> the Irish specifically is to examine how religion has been substituted for language as a major identifier of the Irish.  I am curious to know if this is a viable substitute, or </w:t>
      </w:r>
      <w:r>
        <w:rPr>
          <w:rFonts w:ascii="Times New Roman" w:eastAsia="Times New Roman" w:hAnsi="Times New Roman" w:cs="Times New Roman"/>
          <w:bCs/>
          <w:sz w:val="24"/>
          <w:szCs w:val="24"/>
        </w:rPr>
        <w:t>is something vital— rawer—l</w:t>
      </w:r>
      <w:r w:rsidRPr="004A4389">
        <w:rPr>
          <w:rFonts w:ascii="Times New Roman" w:eastAsia="Times New Roman" w:hAnsi="Times New Roman" w:cs="Times New Roman"/>
          <w:bCs/>
          <w:sz w:val="24"/>
          <w:szCs w:val="24"/>
        </w:rPr>
        <w:t>ost from a people group with the disintegration of language.</w:t>
      </w:r>
      <w:r>
        <w:rPr>
          <w:rFonts w:ascii="Times New Roman" w:eastAsia="Times New Roman" w:hAnsi="Times New Roman" w:cs="Times New Roman"/>
          <w:bCs/>
          <w:sz w:val="24"/>
          <w:szCs w:val="24"/>
        </w:rPr>
        <w:t xml:space="preserve">  To hone in on this chord, I will examine the poetic works of the Irish poet Seamus Heaney, whose early poetry heavily </w:t>
      </w:r>
      <w:r>
        <w:rPr>
          <w:rFonts w:ascii="Times New Roman" w:eastAsia="Times New Roman" w:hAnsi="Times New Roman" w:cs="Times New Roman"/>
          <w:bCs/>
          <w:sz w:val="24"/>
          <w:szCs w:val="24"/>
        </w:rPr>
        <w:lastRenderedPageBreak/>
        <w:t>addressed the issue of Irish vernacular and a duality in the Irish because of language.  An exploration of his works may also offer insight into the connection between geography, culture, and language.</w:t>
      </w:r>
    </w:p>
    <w:p w14:paraId="13FC33E1" w14:textId="77777777" w:rsidR="006713A8" w:rsidRPr="004A4389" w:rsidRDefault="006713A8" w:rsidP="006713A8">
      <w:pPr>
        <w:spacing w:after="0" w:line="480" w:lineRule="auto"/>
        <w:ind w:left="720" w:right="-20" w:firstLine="720"/>
        <w:rPr>
          <w:rFonts w:ascii="Times New Roman" w:eastAsia="Times New Roman" w:hAnsi="Times New Roman" w:cs="Times New Roman"/>
          <w:bCs/>
          <w:sz w:val="24"/>
          <w:szCs w:val="24"/>
        </w:rPr>
      </w:pPr>
      <w:r w:rsidRPr="004A4389">
        <w:rPr>
          <w:rFonts w:ascii="Times New Roman" w:eastAsia="Times New Roman" w:hAnsi="Times New Roman" w:cs="Times New Roman"/>
          <w:bCs/>
          <w:sz w:val="24"/>
          <w:szCs w:val="24"/>
        </w:rPr>
        <w:t xml:space="preserve">On a personal note, this topic interests me not only because of my own Irish heritage but also because we have four Kosovar students currently living in our home.  They will be with us while they pursue their undergraduate and perhaps graduate degrees.  Studying in America and mastering English, provides them great employment opportunities in their own country.  I cannot help but wonder if their own language—Albanian will suffer over time, having to submit to the economically superior English language.  Although speaking English consistently is to their academic and future career advantage, I am pleased that they are able to use their vernacular with one another.  They often apologize for this when I am in the room or car with them, but they explain that their own language offers them the opportunity to express themselves more freely and concisely, even though their English skills are quite good.  I find it interesting that often the Albanian does not neatly translate into English—it loses something.  It is this bit of loss that intrigues me.  Does the loss of a native language correlate to losing an aspect of uniqueness and authenticity of a people group?  Will this loss, this dimension of different peoples, eventually lead to a more corporate or global people group? This is the “body” that I ultimately want to excavate. </w:t>
      </w:r>
    </w:p>
    <w:p w14:paraId="4D5EEE04" w14:textId="77777777" w:rsidR="006713A8" w:rsidRPr="004A4389" w:rsidRDefault="006713A8" w:rsidP="006713A8">
      <w:pPr>
        <w:spacing w:before="9" w:after="0" w:line="480" w:lineRule="auto"/>
        <w:rPr>
          <w:rFonts w:ascii="Times New Roman" w:hAnsi="Times New Roman" w:cs="Times New Roman"/>
          <w:sz w:val="24"/>
          <w:szCs w:val="24"/>
        </w:rPr>
      </w:pPr>
    </w:p>
    <w:p w14:paraId="4DDE00E5" w14:textId="77777777" w:rsidR="006713A8" w:rsidRPr="009E7462" w:rsidRDefault="006713A8" w:rsidP="006713A8">
      <w:pPr>
        <w:spacing w:after="0" w:line="480" w:lineRule="auto"/>
        <w:ind w:left="100" w:right="-20"/>
        <w:rPr>
          <w:rFonts w:ascii="Times New Roman" w:eastAsia="Arial" w:hAnsi="Times New Roman" w:cs="Times New Roman"/>
          <w:sz w:val="24"/>
          <w:szCs w:val="24"/>
        </w:rPr>
      </w:pPr>
      <w:r w:rsidRPr="004A4389">
        <w:rPr>
          <w:rFonts w:ascii="Times New Roman" w:eastAsia="Times New Roman" w:hAnsi="Times New Roman" w:cs="Times New Roman"/>
          <w:bCs/>
          <w:sz w:val="24"/>
          <w:szCs w:val="24"/>
        </w:rPr>
        <w:t xml:space="preserve">2.  </w:t>
      </w:r>
      <w:r w:rsidRPr="004A4389">
        <w:rPr>
          <w:rFonts w:ascii="Times New Roman" w:eastAsia="Times New Roman" w:hAnsi="Times New Roman" w:cs="Times New Roman"/>
          <w:bCs/>
          <w:spacing w:val="15"/>
          <w:sz w:val="24"/>
          <w:szCs w:val="24"/>
        </w:rPr>
        <w:t xml:space="preserve"> </w:t>
      </w:r>
      <w:r w:rsidRPr="004A4389">
        <w:rPr>
          <w:rFonts w:ascii="Times New Roman" w:eastAsia="Arial" w:hAnsi="Times New Roman" w:cs="Times New Roman"/>
          <w:bCs/>
          <w:w w:val="99"/>
          <w:sz w:val="24"/>
          <w:szCs w:val="24"/>
        </w:rPr>
        <w:t>Le</w:t>
      </w:r>
      <w:r w:rsidRPr="004A4389">
        <w:rPr>
          <w:rFonts w:ascii="Times New Roman" w:eastAsia="Arial" w:hAnsi="Times New Roman" w:cs="Times New Roman"/>
          <w:bCs/>
          <w:spacing w:val="-1"/>
          <w:w w:val="99"/>
          <w:sz w:val="24"/>
          <w:szCs w:val="24"/>
        </w:rPr>
        <w:t>a</w:t>
      </w:r>
      <w:r w:rsidRPr="004A4389">
        <w:rPr>
          <w:rFonts w:ascii="Times New Roman" w:eastAsia="Arial" w:hAnsi="Times New Roman" w:cs="Times New Roman"/>
          <w:bCs/>
          <w:w w:val="99"/>
          <w:sz w:val="24"/>
          <w:szCs w:val="24"/>
        </w:rPr>
        <w:t>ding</w:t>
      </w:r>
      <w:r w:rsidRPr="004A4389">
        <w:rPr>
          <w:rFonts w:ascii="Times New Roman" w:eastAsia="Arial" w:hAnsi="Times New Roman" w:cs="Times New Roman"/>
          <w:bCs/>
          <w:spacing w:val="1"/>
          <w:w w:val="99"/>
          <w:sz w:val="24"/>
          <w:szCs w:val="24"/>
        </w:rPr>
        <w:t xml:space="preserve"> </w:t>
      </w:r>
      <w:r w:rsidRPr="004A4389">
        <w:rPr>
          <w:rFonts w:ascii="Times New Roman" w:eastAsia="Arial" w:hAnsi="Times New Roman" w:cs="Times New Roman"/>
          <w:bCs/>
          <w:w w:val="99"/>
          <w:sz w:val="24"/>
          <w:szCs w:val="24"/>
        </w:rPr>
        <w:t>R</w:t>
      </w:r>
      <w:r w:rsidRPr="004A4389">
        <w:rPr>
          <w:rFonts w:ascii="Times New Roman" w:eastAsia="Arial" w:hAnsi="Times New Roman" w:cs="Times New Roman"/>
          <w:bCs/>
          <w:spacing w:val="2"/>
          <w:w w:val="99"/>
          <w:sz w:val="24"/>
          <w:szCs w:val="24"/>
        </w:rPr>
        <w:t>e</w:t>
      </w:r>
      <w:r w:rsidRPr="004A4389">
        <w:rPr>
          <w:rFonts w:ascii="Times New Roman" w:eastAsia="Arial" w:hAnsi="Times New Roman" w:cs="Times New Roman"/>
          <w:bCs/>
          <w:w w:val="99"/>
          <w:sz w:val="24"/>
          <w:szCs w:val="24"/>
        </w:rPr>
        <w:t>s</w:t>
      </w:r>
      <w:r w:rsidRPr="004A4389">
        <w:rPr>
          <w:rFonts w:ascii="Times New Roman" w:eastAsia="Arial" w:hAnsi="Times New Roman" w:cs="Times New Roman"/>
          <w:bCs/>
          <w:spacing w:val="-1"/>
          <w:w w:val="99"/>
          <w:sz w:val="24"/>
          <w:szCs w:val="24"/>
        </w:rPr>
        <w:t>e</w:t>
      </w:r>
      <w:r w:rsidRPr="004A4389">
        <w:rPr>
          <w:rFonts w:ascii="Times New Roman" w:eastAsia="Arial" w:hAnsi="Times New Roman" w:cs="Times New Roman"/>
          <w:bCs/>
          <w:spacing w:val="2"/>
          <w:w w:val="99"/>
          <w:sz w:val="24"/>
          <w:szCs w:val="24"/>
        </w:rPr>
        <w:t>a</w:t>
      </w:r>
      <w:r w:rsidRPr="004A4389">
        <w:rPr>
          <w:rFonts w:ascii="Times New Roman" w:eastAsia="Arial" w:hAnsi="Times New Roman" w:cs="Times New Roman"/>
          <w:bCs/>
          <w:spacing w:val="-1"/>
          <w:w w:val="99"/>
          <w:sz w:val="24"/>
          <w:szCs w:val="24"/>
        </w:rPr>
        <w:t>r</w:t>
      </w:r>
      <w:r w:rsidRPr="004A4389">
        <w:rPr>
          <w:rFonts w:ascii="Times New Roman" w:eastAsia="Arial" w:hAnsi="Times New Roman" w:cs="Times New Roman"/>
          <w:bCs/>
          <w:w w:val="99"/>
          <w:sz w:val="24"/>
          <w:szCs w:val="24"/>
        </w:rPr>
        <w:t xml:space="preserve">ch </w:t>
      </w:r>
      <w:r w:rsidRPr="004A4389">
        <w:rPr>
          <w:rFonts w:ascii="Times New Roman" w:eastAsia="Arial" w:hAnsi="Times New Roman" w:cs="Times New Roman"/>
          <w:bCs/>
          <w:spacing w:val="1"/>
          <w:w w:val="99"/>
          <w:sz w:val="24"/>
          <w:szCs w:val="24"/>
        </w:rPr>
        <w:t>Q</w:t>
      </w:r>
      <w:r w:rsidRPr="004A4389">
        <w:rPr>
          <w:rFonts w:ascii="Times New Roman" w:eastAsia="Arial" w:hAnsi="Times New Roman" w:cs="Times New Roman"/>
          <w:bCs/>
          <w:w w:val="99"/>
          <w:sz w:val="24"/>
          <w:szCs w:val="24"/>
        </w:rPr>
        <w:t>ue</w:t>
      </w:r>
      <w:r w:rsidRPr="004A4389">
        <w:rPr>
          <w:rFonts w:ascii="Times New Roman" w:eastAsia="Arial" w:hAnsi="Times New Roman" w:cs="Times New Roman"/>
          <w:bCs/>
          <w:spacing w:val="-1"/>
          <w:w w:val="99"/>
          <w:sz w:val="24"/>
          <w:szCs w:val="24"/>
        </w:rPr>
        <w:t>s</w:t>
      </w:r>
      <w:r w:rsidRPr="004A4389">
        <w:rPr>
          <w:rFonts w:ascii="Times New Roman" w:eastAsia="Arial" w:hAnsi="Times New Roman" w:cs="Times New Roman"/>
          <w:bCs/>
          <w:spacing w:val="1"/>
          <w:w w:val="99"/>
          <w:sz w:val="24"/>
          <w:szCs w:val="24"/>
        </w:rPr>
        <w:t>t</w:t>
      </w:r>
      <w:r w:rsidRPr="004A4389">
        <w:rPr>
          <w:rFonts w:ascii="Times New Roman" w:eastAsia="Arial" w:hAnsi="Times New Roman" w:cs="Times New Roman"/>
          <w:bCs/>
          <w:spacing w:val="2"/>
          <w:w w:val="99"/>
          <w:sz w:val="24"/>
          <w:szCs w:val="24"/>
        </w:rPr>
        <w:t>i</w:t>
      </w:r>
      <w:r w:rsidRPr="004A4389">
        <w:rPr>
          <w:rFonts w:ascii="Times New Roman" w:eastAsia="Arial" w:hAnsi="Times New Roman" w:cs="Times New Roman"/>
          <w:bCs/>
          <w:w w:val="99"/>
          <w:sz w:val="24"/>
          <w:szCs w:val="24"/>
        </w:rPr>
        <w:t>on and</w:t>
      </w:r>
      <w:r w:rsidRPr="004A4389">
        <w:rPr>
          <w:rFonts w:ascii="Times New Roman" w:eastAsia="Arial" w:hAnsi="Times New Roman" w:cs="Times New Roman"/>
          <w:bCs/>
          <w:spacing w:val="1"/>
          <w:w w:val="99"/>
          <w:sz w:val="24"/>
          <w:szCs w:val="24"/>
        </w:rPr>
        <w:t xml:space="preserve"> W</w:t>
      </w:r>
      <w:r w:rsidRPr="004A4389">
        <w:rPr>
          <w:rFonts w:ascii="Times New Roman" w:eastAsia="Arial" w:hAnsi="Times New Roman" w:cs="Times New Roman"/>
          <w:bCs/>
          <w:w w:val="99"/>
          <w:sz w:val="24"/>
          <w:szCs w:val="24"/>
        </w:rPr>
        <w:t>o</w:t>
      </w:r>
      <w:r w:rsidRPr="004A4389">
        <w:rPr>
          <w:rFonts w:ascii="Times New Roman" w:eastAsia="Arial" w:hAnsi="Times New Roman" w:cs="Times New Roman"/>
          <w:bCs/>
          <w:spacing w:val="-1"/>
          <w:w w:val="99"/>
          <w:sz w:val="24"/>
          <w:szCs w:val="24"/>
        </w:rPr>
        <w:t>r</w:t>
      </w:r>
      <w:r w:rsidRPr="004A4389">
        <w:rPr>
          <w:rFonts w:ascii="Times New Roman" w:eastAsia="Arial" w:hAnsi="Times New Roman" w:cs="Times New Roman"/>
          <w:bCs/>
          <w:w w:val="99"/>
          <w:sz w:val="24"/>
          <w:szCs w:val="24"/>
        </w:rPr>
        <w:t>king</w:t>
      </w:r>
      <w:r w:rsidRPr="004A4389">
        <w:rPr>
          <w:rFonts w:ascii="Times New Roman" w:eastAsia="Arial" w:hAnsi="Times New Roman" w:cs="Times New Roman"/>
          <w:bCs/>
          <w:spacing w:val="1"/>
          <w:w w:val="99"/>
          <w:sz w:val="24"/>
          <w:szCs w:val="24"/>
        </w:rPr>
        <w:t xml:space="preserve"> </w:t>
      </w:r>
      <w:r w:rsidRPr="004A4389">
        <w:rPr>
          <w:rFonts w:ascii="Times New Roman" w:eastAsia="Arial" w:hAnsi="Times New Roman" w:cs="Times New Roman"/>
          <w:bCs/>
          <w:spacing w:val="2"/>
          <w:w w:val="99"/>
          <w:sz w:val="24"/>
          <w:szCs w:val="24"/>
        </w:rPr>
        <w:t>H</w:t>
      </w:r>
      <w:r w:rsidRPr="004A4389">
        <w:rPr>
          <w:rFonts w:ascii="Times New Roman" w:eastAsia="Arial" w:hAnsi="Times New Roman" w:cs="Times New Roman"/>
          <w:bCs/>
          <w:spacing w:val="-3"/>
          <w:w w:val="99"/>
          <w:sz w:val="24"/>
          <w:szCs w:val="24"/>
        </w:rPr>
        <w:t>y</w:t>
      </w:r>
      <w:r w:rsidRPr="004A4389">
        <w:rPr>
          <w:rFonts w:ascii="Times New Roman" w:eastAsia="Arial" w:hAnsi="Times New Roman" w:cs="Times New Roman"/>
          <w:bCs/>
          <w:w w:val="99"/>
          <w:sz w:val="24"/>
          <w:szCs w:val="24"/>
        </w:rPr>
        <w:t>po</w:t>
      </w:r>
      <w:r w:rsidRPr="004A4389">
        <w:rPr>
          <w:rFonts w:ascii="Times New Roman" w:eastAsia="Arial" w:hAnsi="Times New Roman" w:cs="Times New Roman"/>
          <w:bCs/>
          <w:spacing w:val="1"/>
          <w:w w:val="99"/>
          <w:sz w:val="24"/>
          <w:szCs w:val="24"/>
        </w:rPr>
        <w:t>t</w:t>
      </w:r>
      <w:r w:rsidRPr="004A4389">
        <w:rPr>
          <w:rFonts w:ascii="Times New Roman" w:eastAsia="Arial" w:hAnsi="Times New Roman" w:cs="Times New Roman"/>
          <w:bCs/>
          <w:w w:val="99"/>
          <w:sz w:val="24"/>
          <w:szCs w:val="24"/>
        </w:rPr>
        <w:t>h</w:t>
      </w:r>
      <w:r w:rsidRPr="004A4389">
        <w:rPr>
          <w:rFonts w:ascii="Times New Roman" w:eastAsia="Arial" w:hAnsi="Times New Roman" w:cs="Times New Roman"/>
          <w:bCs/>
          <w:spacing w:val="2"/>
          <w:w w:val="99"/>
          <w:sz w:val="24"/>
          <w:szCs w:val="24"/>
        </w:rPr>
        <w:t>e</w:t>
      </w:r>
      <w:r w:rsidRPr="004A4389">
        <w:rPr>
          <w:rFonts w:ascii="Times New Roman" w:eastAsia="Arial" w:hAnsi="Times New Roman" w:cs="Times New Roman"/>
          <w:bCs/>
          <w:w w:val="99"/>
          <w:sz w:val="24"/>
          <w:szCs w:val="24"/>
        </w:rPr>
        <w:t>sis</w:t>
      </w:r>
      <w:r>
        <w:rPr>
          <w:rFonts w:ascii="Times New Roman" w:eastAsia="Arial" w:hAnsi="Times New Roman" w:cs="Times New Roman"/>
          <w:bCs/>
          <w:spacing w:val="5"/>
          <w:w w:val="99"/>
          <w:sz w:val="24"/>
          <w:szCs w:val="24"/>
        </w:rPr>
        <w:t>:</w:t>
      </w:r>
    </w:p>
    <w:p w14:paraId="58D52B2E" w14:textId="77777777" w:rsidR="006713A8" w:rsidRDefault="006713A8" w:rsidP="006713A8">
      <w:pPr>
        <w:widowControl/>
        <w:spacing w:after="0" w:line="240" w:lineRule="auto"/>
        <w:rPr>
          <w:rFonts w:ascii="Times New Roman" w:eastAsia="Times New Roman" w:hAnsi="Times New Roman" w:cs="Times New Roman"/>
          <w:sz w:val="27"/>
          <w:szCs w:val="27"/>
        </w:rPr>
      </w:pPr>
    </w:p>
    <w:p w14:paraId="04E66353" w14:textId="77777777" w:rsidR="006713A8" w:rsidRPr="00E715E0" w:rsidRDefault="006713A8" w:rsidP="006713A8">
      <w:pPr>
        <w:pStyle w:val="ListParagraph"/>
        <w:widowControl/>
        <w:numPr>
          <w:ilvl w:val="0"/>
          <w:numId w:val="5"/>
        </w:numPr>
        <w:spacing w:after="0" w:line="480" w:lineRule="auto"/>
        <w:rPr>
          <w:rFonts w:ascii="Times New Roman" w:hAnsi="Times New Roman" w:cs="Times New Roman"/>
        </w:rPr>
      </w:pPr>
      <w:r w:rsidRPr="00E715E0">
        <w:rPr>
          <w:rFonts w:ascii="Times New Roman" w:hAnsi="Times New Roman" w:cs="Times New Roman"/>
        </w:rPr>
        <w:t xml:space="preserve">My leading research questions thus far are: How does the subjugation of a people group contribute to the dissolution of its language?  What is the significance of the loss of language to its native speakers and the rest of mankind? How are </w:t>
      </w:r>
      <w:r w:rsidRPr="00E715E0">
        <w:rPr>
          <w:rStyle w:val="Strong"/>
          <w:rFonts w:ascii="Times New Roman" w:hAnsi="Times New Roman" w:cs="Times New Roman"/>
          <w:b w:val="0"/>
        </w:rPr>
        <w:t>language</w:t>
      </w:r>
      <w:r w:rsidRPr="00E715E0">
        <w:rPr>
          <w:rFonts w:ascii="Times New Roman" w:hAnsi="Times New Roman" w:cs="Times New Roman"/>
        </w:rPr>
        <w:t xml:space="preserve"> and identity connected?  </w:t>
      </w:r>
    </w:p>
    <w:p w14:paraId="157D11F0" w14:textId="77777777" w:rsidR="006713A8" w:rsidRDefault="006713A8" w:rsidP="006713A8">
      <w:pPr>
        <w:pStyle w:val="ListParagraph"/>
        <w:widowControl/>
        <w:numPr>
          <w:ilvl w:val="0"/>
          <w:numId w:val="5"/>
        </w:numPr>
        <w:spacing w:after="0" w:line="480" w:lineRule="auto"/>
        <w:rPr>
          <w:rFonts w:ascii="Times New Roman" w:hAnsi="Times New Roman" w:cs="Times New Roman"/>
        </w:rPr>
      </w:pPr>
      <w:r w:rsidRPr="00E715E0">
        <w:rPr>
          <w:rFonts w:ascii="Times New Roman" w:hAnsi="Times New Roman" w:cs="Times New Roman"/>
        </w:rPr>
        <w:t xml:space="preserve">My working hypothesis is language is inherit and relational.  It instills a sense of empowerment and connectivity.  Losing it is a breakdown of these and reflects an unnatural assimilation.  The swallowing of one language by another </w:t>
      </w:r>
      <w:r>
        <w:rPr>
          <w:rFonts w:ascii="Times New Roman" w:hAnsi="Times New Roman" w:cs="Times New Roman"/>
        </w:rPr>
        <w:t xml:space="preserve">are reflective of domination and power on a global level and </w:t>
      </w:r>
      <w:r w:rsidRPr="00E715E0">
        <w:rPr>
          <w:rFonts w:ascii="Times New Roman" w:hAnsi="Times New Roman" w:cs="Times New Roman"/>
        </w:rPr>
        <w:lastRenderedPageBreak/>
        <w:t xml:space="preserve">may eventually lead to a universal global language, which will corporatize language, </w:t>
      </w:r>
      <w:r>
        <w:rPr>
          <w:rFonts w:ascii="Times New Roman" w:hAnsi="Times New Roman" w:cs="Times New Roman"/>
        </w:rPr>
        <w:t>extinguishing</w:t>
      </w:r>
      <w:r w:rsidRPr="00E715E0">
        <w:rPr>
          <w:rFonts w:ascii="Times New Roman" w:hAnsi="Times New Roman" w:cs="Times New Roman"/>
        </w:rPr>
        <w:t xml:space="preserve"> </w:t>
      </w:r>
      <w:r>
        <w:rPr>
          <w:rFonts w:ascii="Times New Roman" w:hAnsi="Times New Roman" w:cs="Times New Roman"/>
        </w:rPr>
        <w:t>an inherit,</w:t>
      </w:r>
      <w:r w:rsidRPr="00E715E0">
        <w:rPr>
          <w:rFonts w:ascii="Times New Roman" w:hAnsi="Times New Roman" w:cs="Times New Roman"/>
        </w:rPr>
        <w:t xml:space="preserve"> guttural quality of people groups.</w:t>
      </w:r>
      <w:r>
        <w:rPr>
          <w:rFonts w:ascii="Times New Roman" w:hAnsi="Times New Roman" w:cs="Times New Roman"/>
        </w:rPr>
        <w:t xml:space="preserve">  At this point, beginning at ground zero with the examination of language at an undergraduate level, I do not purpose to prove my claims, but rather look forward to discovery of the Irish experience and the fallout as it relates to their identity, culture, and language.</w:t>
      </w:r>
    </w:p>
    <w:p w14:paraId="7A25F329" w14:textId="77777777" w:rsidR="006713A8" w:rsidRPr="00E715E0" w:rsidRDefault="006713A8" w:rsidP="006713A8">
      <w:pPr>
        <w:pStyle w:val="ListParagraph"/>
        <w:widowControl/>
        <w:spacing w:after="0" w:line="480" w:lineRule="auto"/>
        <w:rPr>
          <w:rFonts w:ascii="Times New Roman" w:hAnsi="Times New Roman" w:cs="Times New Roman"/>
        </w:rPr>
      </w:pPr>
    </w:p>
    <w:p w14:paraId="1CEE56F8" w14:textId="77777777" w:rsidR="006713A8" w:rsidRDefault="006713A8" w:rsidP="006713A8">
      <w:pPr>
        <w:widowControl/>
        <w:spacing w:after="0" w:line="240" w:lineRule="auto"/>
        <w:rPr>
          <w:rFonts w:ascii="Times New Roman" w:eastAsia="Times New Roman" w:hAnsi="Times New Roman" w:cs="Times New Roman"/>
          <w:bCs/>
          <w:sz w:val="24"/>
          <w:szCs w:val="24"/>
        </w:rPr>
      </w:pPr>
      <w:r w:rsidRPr="004A4389">
        <w:rPr>
          <w:rFonts w:ascii="Times New Roman" w:eastAsia="Times New Roman" w:hAnsi="Times New Roman" w:cs="Times New Roman"/>
          <w:bCs/>
          <w:sz w:val="24"/>
          <w:szCs w:val="24"/>
        </w:rPr>
        <w:t xml:space="preserve">3.  </w:t>
      </w:r>
      <w:r w:rsidRPr="004A4389">
        <w:rPr>
          <w:rFonts w:ascii="Times New Roman" w:eastAsia="Times New Roman" w:hAnsi="Times New Roman" w:cs="Times New Roman"/>
          <w:bCs/>
          <w:spacing w:val="15"/>
          <w:sz w:val="24"/>
          <w:szCs w:val="24"/>
        </w:rPr>
        <w:t xml:space="preserve"> </w:t>
      </w:r>
      <w:r w:rsidRPr="004A4389">
        <w:rPr>
          <w:rFonts w:ascii="Times New Roman" w:eastAsia="Times New Roman" w:hAnsi="Times New Roman" w:cs="Times New Roman"/>
          <w:bCs/>
          <w:spacing w:val="1"/>
          <w:sz w:val="24"/>
          <w:szCs w:val="24"/>
        </w:rPr>
        <w:t>M</w:t>
      </w:r>
      <w:r w:rsidRPr="004A4389">
        <w:rPr>
          <w:rFonts w:ascii="Times New Roman" w:eastAsia="Times New Roman" w:hAnsi="Times New Roman" w:cs="Times New Roman"/>
          <w:bCs/>
          <w:spacing w:val="-1"/>
          <w:sz w:val="24"/>
          <w:szCs w:val="24"/>
        </w:rPr>
        <w:t>A</w:t>
      </w:r>
      <w:r w:rsidRPr="004A4389">
        <w:rPr>
          <w:rFonts w:ascii="Times New Roman" w:eastAsia="Times New Roman" w:hAnsi="Times New Roman" w:cs="Times New Roman"/>
          <w:bCs/>
          <w:sz w:val="24"/>
          <w:szCs w:val="24"/>
        </w:rPr>
        <w:t>TE</w:t>
      </w:r>
      <w:r w:rsidRPr="004A4389">
        <w:rPr>
          <w:rFonts w:ascii="Times New Roman" w:eastAsia="Times New Roman" w:hAnsi="Times New Roman" w:cs="Times New Roman"/>
          <w:bCs/>
          <w:spacing w:val="-1"/>
          <w:sz w:val="24"/>
          <w:szCs w:val="24"/>
        </w:rPr>
        <w:t>RIA</w:t>
      </w:r>
      <w:r w:rsidRPr="004A4389">
        <w:rPr>
          <w:rFonts w:ascii="Times New Roman" w:eastAsia="Times New Roman" w:hAnsi="Times New Roman" w:cs="Times New Roman"/>
          <w:bCs/>
          <w:sz w:val="24"/>
          <w:szCs w:val="24"/>
        </w:rPr>
        <w:t>LS</w:t>
      </w:r>
      <w:r w:rsidRPr="004A4389">
        <w:rPr>
          <w:rFonts w:ascii="Times New Roman" w:eastAsia="Times New Roman" w:hAnsi="Times New Roman" w:cs="Times New Roman"/>
          <w:bCs/>
          <w:spacing w:val="-1"/>
          <w:sz w:val="24"/>
          <w:szCs w:val="24"/>
        </w:rPr>
        <w:t xml:space="preserve"> AN</w:t>
      </w:r>
      <w:r w:rsidRPr="004A4389">
        <w:rPr>
          <w:rFonts w:ascii="Times New Roman" w:eastAsia="Times New Roman" w:hAnsi="Times New Roman" w:cs="Times New Roman"/>
          <w:bCs/>
          <w:sz w:val="24"/>
          <w:szCs w:val="24"/>
        </w:rPr>
        <w:t xml:space="preserve">D </w:t>
      </w:r>
      <w:r w:rsidRPr="004A4389">
        <w:rPr>
          <w:rFonts w:ascii="Times New Roman" w:eastAsia="Times New Roman" w:hAnsi="Times New Roman" w:cs="Times New Roman"/>
          <w:bCs/>
          <w:spacing w:val="-1"/>
          <w:sz w:val="24"/>
          <w:szCs w:val="24"/>
        </w:rPr>
        <w:t>R</w:t>
      </w:r>
      <w:r w:rsidRPr="004A4389">
        <w:rPr>
          <w:rFonts w:ascii="Times New Roman" w:eastAsia="Times New Roman" w:hAnsi="Times New Roman" w:cs="Times New Roman"/>
          <w:bCs/>
          <w:sz w:val="24"/>
          <w:szCs w:val="24"/>
        </w:rPr>
        <w:t>E</w:t>
      </w:r>
      <w:r w:rsidRPr="004A4389">
        <w:rPr>
          <w:rFonts w:ascii="Times New Roman" w:eastAsia="Times New Roman" w:hAnsi="Times New Roman" w:cs="Times New Roman"/>
          <w:bCs/>
          <w:spacing w:val="1"/>
          <w:sz w:val="24"/>
          <w:szCs w:val="24"/>
        </w:rPr>
        <w:t>S</w:t>
      </w:r>
      <w:r w:rsidRPr="004A4389">
        <w:rPr>
          <w:rFonts w:ascii="Times New Roman" w:eastAsia="Times New Roman" w:hAnsi="Times New Roman" w:cs="Times New Roman"/>
          <w:bCs/>
          <w:sz w:val="24"/>
          <w:szCs w:val="24"/>
        </w:rPr>
        <w:t>E</w:t>
      </w:r>
      <w:r w:rsidRPr="004A4389">
        <w:rPr>
          <w:rFonts w:ascii="Times New Roman" w:eastAsia="Times New Roman" w:hAnsi="Times New Roman" w:cs="Times New Roman"/>
          <w:bCs/>
          <w:spacing w:val="-1"/>
          <w:sz w:val="24"/>
          <w:szCs w:val="24"/>
        </w:rPr>
        <w:t>ARC</w:t>
      </w:r>
      <w:r w:rsidRPr="004A4389">
        <w:rPr>
          <w:rFonts w:ascii="Times New Roman" w:eastAsia="Times New Roman" w:hAnsi="Times New Roman" w:cs="Times New Roman"/>
          <w:bCs/>
          <w:sz w:val="24"/>
          <w:szCs w:val="24"/>
        </w:rPr>
        <w:t xml:space="preserve">H </w:t>
      </w:r>
      <w:r w:rsidRPr="004A4389">
        <w:rPr>
          <w:rFonts w:ascii="Times New Roman" w:eastAsia="Times New Roman" w:hAnsi="Times New Roman" w:cs="Times New Roman"/>
          <w:bCs/>
          <w:spacing w:val="-1"/>
          <w:sz w:val="24"/>
          <w:szCs w:val="24"/>
        </w:rPr>
        <w:t>S</w:t>
      </w:r>
      <w:r w:rsidRPr="004A4389">
        <w:rPr>
          <w:rFonts w:ascii="Times New Roman" w:eastAsia="Times New Roman" w:hAnsi="Times New Roman" w:cs="Times New Roman"/>
          <w:bCs/>
          <w:sz w:val="24"/>
          <w:szCs w:val="24"/>
        </w:rPr>
        <w:t>T</w:t>
      </w:r>
      <w:r w:rsidRPr="004A4389">
        <w:rPr>
          <w:rFonts w:ascii="Times New Roman" w:eastAsia="Times New Roman" w:hAnsi="Times New Roman" w:cs="Times New Roman"/>
          <w:bCs/>
          <w:spacing w:val="-1"/>
          <w:sz w:val="24"/>
          <w:szCs w:val="24"/>
        </w:rPr>
        <w:t>RA</w:t>
      </w:r>
      <w:r w:rsidRPr="004A4389">
        <w:rPr>
          <w:rFonts w:ascii="Times New Roman" w:eastAsia="Times New Roman" w:hAnsi="Times New Roman" w:cs="Times New Roman"/>
          <w:bCs/>
          <w:sz w:val="24"/>
          <w:szCs w:val="24"/>
        </w:rPr>
        <w:t>TEGY</w:t>
      </w:r>
      <w:r>
        <w:rPr>
          <w:rFonts w:ascii="Times New Roman" w:eastAsia="Times New Roman" w:hAnsi="Times New Roman" w:cs="Times New Roman"/>
          <w:bCs/>
          <w:sz w:val="24"/>
          <w:szCs w:val="24"/>
        </w:rPr>
        <w:t>:</w:t>
      </w:r>
      <w:r w:rsidRPr="004A4389">
        <w:rPr>
          <w:rFonts w:ascii="Times New Roman" w:eastAsia="Times New Roman" w:hAnsi="Times New Roman" w:cs="Times New Roman"/>
          <w:bCs/>
          <w:sz w:val="24"/>
          <w:szCs w:val="24"/>
        </w:rPr>
        <w:t xml:space="preserve"> </w:t>
      </w:r>
    </w:p>
    <w:p w14:paraId="7E8B314C" w14:textId="77777777" w:rsidR="006713A8" w:rsidRDefault="006713A8" w:rsidP="006713A8">
      <w:pPr>
        <w:widowControl/>
        <w:spacing w:after="0" w:line="480" w:lineRule="auto"/>
        <w:rPr>
          <w:rFonts w:ascii="Times New Roman" w:hAnsi="Times New Roman" w:cs="Times New Roman"/>
          <w:sz w:val="24"/>
          <w:szCs w:val="24"/>
        </w:rPr>
      </w:pPr>
    </w:p>
    <w:p w14:paraId="3CEF1C35" w14:textId="77777777" w:rsidR="006713A8" w:rsidRPr="00886DF3" w:rsidRDefault="006713A8" w:rsidP="006713A8">
      <w:pPr>
        <w:widowControl/>
        <w:spacing w:after="0" w:line="480" w:lineRule="auto"/>
        <w:ind w:firstLine="720"/>
        <w:rPr>
          <w:rFonts w:ascii="Times New Roman" w:eastAsia="Times New Roman" w:hAnsi="Times New Roman" w:cs="Times New Roman"/>
          <w:sz w:val="24"/>
          <w:szCs w:val="24"/>
        </w:rPr>
      </w:pPr>
      <w:r w:rsidRPr="00886DF3">
        <w:rPr>
          <w:rFonts w:ascii="Times New Roman" w:hAnsi="Times New Roman" w:cs="Times New Roman"/>
          <w:sz w:val="24"/>
          <w:szCs w:val="24"/>
        </w:rPr>
        <w:t xml:space="preserve">I have learned during the preparation of this proposal that there are approximately 6,500 </w:t>
      </w:r>
      <w:r w:rsidRPr="00886DF3">
        <w:rPr>
          <w:rStyle w:val="Strong"/>
          <w:rFonts w:ascii="Times New Roman" w:hAnsi="Times New Roman" w:cs="Times New Roman"/>
          <w:b w:val="0"/>
          <w:sz w:val="24"/>
          <w:szCs w:val="24"/>
        </w:rPr>
        <w:t>languages in the world today. Human vision, creativity and ingenuity are tied to language, each unique culture and people group expressing an array of philosophy and theory through their native tongue.  Sadly, it is estimated that in the next century about half of the world’s languages will be extinct.  Due to globalization, the tides are tipping towards a universal language.  But what impact does the dying of language have on its people?  On the rest of the world?  For this project, these questions will be explored and applied t</w:t>
      </w:r>
      <w:r>
        <w:rPr>
          <w:rStyle w:val="Strong"/>
          <w:rFonts w:ascii="Times New Roman" w:hAnsi="Times New Roman" w:cs="Times New Roman"/>
          <w:b w:val="0"/>
          <w:sz w:val="24"/>
          <w:szCs w:val="24"/>
        </w:rPr>
        <w:t>o the experience of the Irish.  An historical examination of the Irish struggle against colonization and subjugation by the English, especially during the 16</w:t>
      </w:r>
      <w:r w:rsidRPr="00886DF3">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and 17</w:t>
      </w:r>
      <w:r w:rsidRPr="00886DF3">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centuries.  </w:t>
      </w:r>
      <w:r w:rsidRPr="00886DF3">
        <w:rPr>
          <w:rStyle w:val="Strong"/>
          <w:rFonts w:ascii="Times New Roman" w:hAnsi="Times New Roman" w:cs="Times New Roman"/>
          <w:b w:val="0"/>
          <w:sz w:val="24"/>
          <w:szCs w:val="24"/>
        </w:rPr>
        <w:t xml:space="preserve">I intend to incorporate a variety of methods including:  </w:t>
      </w:r>
    </w:p>
    <w:p w14:paraId="3C19F0CD" w14:textId="77777777" w:rsidR="006713A8" w:rsidRPr="00A0770D" w:rsidRDefault="006713A8" w:rsidP="006713A8">
      <w:pPr>
        <w:pStyle w:val="ListParagraph"/>
        <w:numPr>
          <w:ilvl w:val="1"/>
          <w:numId w:val="4"/>
        </w:numPr>
        <w:spacing w:after="0" w:line="480" w:lineRule="auto"/>
        <w:ind w:right="264"/>
        <w:rPr>
          <w:rFonts w:ascii="Times New Roman" w:eastAsia="Times New Roman" w:hAnsi="Times New Roman" w:cs="Times New Roman"/>
          <w:sz w:val="24"/>
          <w:szCs w:val="24"/>
        </w:rPr>
      </w:pPr>
      <w:r w:rsidRPr="004A4389">
        <w:rPr>
          <w:rFonts w:ascii="Times New Roman" w:eastAsia="Times New Roman" w:hAnsi="Times New Roman" w:cs="Times New Roman"/>
          <w:bCs/>
          <w:sz w:val="24"/>
          <w:szCs w:val="24"/>
        </w:rPr>
        <w:t>Document analysis—analyzing primary sources including newspapers, official documents and personal accounts – also tangible material culture (images</w:t>
      </w:r>
      <w:r>
        <w:rPr>
          <w:rFonts w:ascii="Times New Roman" w:eastAsia="Times New Roman" w:hAnsi="Times New Roman" w:cs="Times New Roman"/>
          <w:bCs/>
          <w:sz w:val="24"/>
          <w:szCs w:val="24"/>
        </w:rPr>
        <w:t xml:space="preserve"> and objects), maps, music, travel narratives, poetry</w:t>
      </w:r>
    </w:p>
    <w:p w14:paraId="4A37B041" w14:textId="77777777" w:rsidR="006713A8" w:rsidRPr="004A4389" w:rsidRDefault="006713A8" w:rsidP="006713A8">
      <w:pPr>
        <w:pStyle w:val="ListParagraph"/>
        <w:numPr>
          <w:ilvl w:val="1"/>
          <w:numId w:val="4"/>
        </w:numPr>
        <w:spacing w:after="0" w:line="480" w:lineRule="auto"/>
        <w:ind w:right="26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Analyzing r</w:t>
      </w:r>
      <w:r w:rsidRPr="004A4389">
        <w:rPr>
          <w:rFonts w:ascii="Times New Roman" w:eastAsia="Times New Roman" w:hAnsi="Times New Roman" w:cs="Times New Roman"/>
          <w:bCs/>
          <w:sz w:val="24"/>
          <w:szCs w:val="24"/>
        </w:rPr>
        <w:t>esearch already conducted</w:t>
      </w:r>
    </w:p>
    <w:p w14:paraId="557187E7" w14:textId="77777777" w:rsidR="006713A8" w:rsidRPr="004A4389" w:rsidRDefault="006713A8" w:rsidP="006713A8">
      <w:pPr>
        <w:pStyle w:val="ListParagraph"/>
        <w:numPr>
          <w:ilvl w:val="1"/>
          <w:numId w:val="4"/>
        </w:numPr>
        <w:spacing w:after="0" w:line="480" w:lineRule="auto"/>
        <w:ind w:right="26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Observations</w:t>
      </w:r>
      <w:r w:rsidRPr="004A4389">
        <w:rPr>
          <w:rFonts w:ascii="Times New Roman" w:eastAsia="Times New Roman" w:hAnsi="Times New Roman" w:cs="Times New Roman"/>
          <w:bCs/>
          <w:sz w:val="24"/>
          <w:szCs w:val="24"/>
        </w:rPr>
        <w:t xml:space="preserve"> </w:t>
      </w:r>
    </w:p>
    <w:p w14:paraId="7F777E08" w14:textId="77777777" w:rsidR="006713A8" w:rsidRPr="004A4389" w:rsidRDefault="006713A8" w:rsidP="006713A8">
      <w:pPr>
        <w:pStyle w:val="ListParagraph"/>
        <w:numPr>
          <w:ilvl w:val="1"/>
          <w:numId w:val="4"/>
        </w:numPr>
        <w:spacing w:after="0" w:line="480" w:lineRule="auto"/>
        <w:ind w:right="264"/>
        <w:rPr>
          <w:rFonts w:ascii="Times New Roman" w:eastAsia="Times New Roman" w:hAnsi="Times New Roman" w:cs="Times New Roman"/>
          <w:bCs/>
          <w:sz w:val="24"/>
          <w:szCs w:val="24"/>
        </w:rPr>
      </w:pPr>
      <w:r w:rsidRPr="004A4389">
        <w:rPr>
          <w:rFonts w:ascii="Times New Roman" w:eastAsia="Times New Roman" w:hAnsi="Times New Roman" w:cs="Times New Roman"/>
          <w:bCs/>
          <w:sz w:val="24"/>
          <w:szCs w:val="24"/>
        </w:rPr>
        <w:t>Interviews</w:t>
      </w:r>
    </w:p>
    <w:p w14:paraId="262B064C" w14:textId="77777777" w:rsidR="006713A8" w:rsidRPr="004A4389" w:rsidRDefault="006713A8" w:rsidP="006713A8">
      <w:pPr>
        <w:pStyle w:val="ListParagraph"/>
        <w:numPr>
          <w:ilvl w:val="1"/>
          <w:numId w:val="4"/>
        </w:numPr>
        <w:spacing w:after="0" w:line="480" w:lineRule="auto"/>
        <w:ind w:right="264"/>
        <w:rPr>
          <w:rFonts w:ascii="Times New Roman" w:eastAsia="Times New Roman" w:hAnsi="Times New Roman" w:cs="Times New Roman"/>
          <w:bCs/>
          <w:sz w:val="24"/>
          <w:szCs w:val="24"/>
        </w:rPr>
      </w:pPr>
      <w:r w:rsidRPr="004A4389">
        <w:rPr>
          <w:rFonts w:ascii="Times New Roman" w:eastAsia="Times New Roman" w:hAnsi="Times New Roman" w:cs="Times New Roman"/>
          <w:bCs/>
          <w:sz w:val="24"/>
          <w:szCs w:val="24"/>
        </w:rPr>
        <w:t>Discussion circle of the issue</w:t>
      </w:r>
    </w:p>
    <w:p w14:paraId="5B9D6228" w14:textId="77777777" w:rsidR="006713A8" w:rsidRPr="004A4389" w:rsidRDefault="006713A8" w:rsidP="006713A8">
      <w:pPr>
        <w:pStyle w:val="ListParagraph"/>
        <w:numPr>
          <w:ilvl w:val="1"/>
          <w:numId w:val="4"/>
        </w:numPr>
        <w:spacing w:after="0" w:line="480" w:lineRule="auto"/>
        <w:ind w:right="26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Literary analysis </w:t>
      </w:r>
    </w:p>
    <w:p w14:paraId="3FCB7C7C" w14:textId="77777777" w:rsidR="006713A8" w:rsidRPr="004A4389" w:rsidRDefault="006713A8" w:rsidP="006713A8">
      <w:pPr>
        <w:spacing w:after="0" w:line="480" w:lineRule="auto"/>
        <w:rPr>
          <w:rFonts w:ascii="Times New Roman" w:hAnsi="Times New Roman" w:cs="Times New Roman"/>
          <w:sz w:val="24"/>
          <w:szCs w:val="24"/>
        </w:rPr>
      </w:pPr>
    </w:p>
    <w:p w14:paraId="7C7386B9" w14:textId="77777777" w:rsidR="006713A8" w:rsidRDefault="006713A8" w:rsidP="006713A8">
      <w:pPr>
        <w:spacing w:after="0" w:line="480" w:lineRule="auto"/>
        <w:ind w:left="460" w:right="54" w:hanging="360"/>
        <w:rPr>
          <w:rFonts w:ascii="Times New Roman" w:eastAsia="Times New Roman" w:hAnsi="Times New Roman" w:cs="Times New Roman"/>
          <w:bCs/>
          <w:sz w:val="24"/>
          <w:szCs w:val="24"/>
        </w:rPr>
      </w:pPr>
    </w:p>
    <w:p w14:paraId="770453B3" w14:textId="77777777" w:rsidR="006713A8" w:rsidRDefault="006713A8" w:rsidP="006713A8">
      <w:pPr>
        <w:spacing w:after="0" w:line="480" w:lineRule="auto"/>
        <w:ind w:left="460" w:right="54" w:hanging="360"/>
        <w:rPr>
          <w:rFonts w:ascii="Times New Roman" w:eastAsia="Times New Roman" w:hAnsi="Times New Roman" w:cs="Times New Roman"/>
          <w:bCs/>
          <w:sz w:val="24"/>
          <w:szCs w:val="24"/>
        </w:rPr>
      </w:pPr>
    </w:p>
    <w:p w14:paraId="7C0BFAD3" w14:textId="77777777" w:rsidR="006713A8" w:rsidRPr="004A4389" w:rsidRDefault="006713A8" w:rsidP="006713A8">
      <w:pPr>
        <w:spacing w:after="0" w:line="480" w:lineRule="auto"/>
        <w:ind w:left="460" w:right="54" w:hanging="360"/>
        <w:rPr>
          <w:rFonts w:ascii="Times New Roman" w:eastAsia="Times New Roman" w:hAnsi="Times New Roman" w:cs="Times New Roman"/>
          <w:sz w:val="24"/>
          <w:szCs w:val="24"/>
        </w:rPr>
      </w:pPr>
      <w:r w:rsidRPr="004A4389">
        <w:rPr>
          <w:rFonts w:ascii="Times New Roman" w:eastAsia="Times New Roman" w:hAnsi="Times New Roman" w:cs="Times New Roman"/>
          <w:bCs/>
          <w:sz w:val="24"/>
          <w:szCs w:val="24"/>
        </w:rPr>
        <w:t xml:space="preserve">4.  </w:t>
      </w:r>
      <w:r w:rsidRPr="004A4389">
        <w:rPr>
          <w:rFonts w:ascii="Times New Roman" w:eastAsia="Times New Roman" w:hAnsi="Times New Roman" w:cs="Times New Roman"/>
          <w:bCs/>
          <w:spacing w:val="15"/>
          <w:sz w:val="24"/>
          <w:szCs w:val="24"/>
        </w:rPr>
        <w:t xml:space="preserve"> </w:t>
      </w:r>
      <w:r w:rsidRPr="004A4389">
        <w:rPr>
          <w:rFonts w:ascii="Times New Roman" w:eastAsia="Times New Roman" w:hAnsi="Times New Roman" w:cs="Times New Roman"/>
          <w:bCs/>
          <w:spacing w:val="-1"/>
          <w:sz w:val="24"/>
          <w:szCs w:val="24"/>
        </w:rPr>
        <w:t>R</w:t>
      </w:r>
      <w:r w:rsidRPr="004A4389">
        <w:rPr>
          <w:rFonts w:ascii="Times New Roman" w:eastAsia="Times New Roman" w:hAnsi="Times New Roman" w:cs="Times New Roman"/>
          <w:bCs/>
          <w:sz w:val="24"/>
          <w:szCs w:val="24"/>
        </w:rPr>
        <w:t>EFE</w:t>
      </w:r>
      <w:r w:rsidRPr="004A4389">
        <w:rPr>
          <w:rFonts w:ascii="Times New Roman" w:eastAsia="Times New Roman" w:hAnsi="Times New Roman" w:cs="Times New Roman"/>
          <w:bCs/>
          <w:spacing w:val="-1"/>
          <w:sz w:val="24"/>
          <w:szCs w:val="24"/>
        </w:rPr>
        <w:t>R</w:t>
      </w:r>
      <w:r w:rsidRPr="004A4389">
        <w:rPr>
          <w:rFonts w:ascii="Times New Roman" w:eastAsia="Times New Roman" w:hAnsi="Times New Roman" w:cs="Times New Roman"/>
          <w:bCs/>
          <w:sz w:val="24"/>
          <w:szCs w:val="24"/>
        </w:rPr>
        <w:t>E</w:t>
      </w:r>
      <w:r w:rsidRPr="004A4389">
        <w:rPr>
          <w:rFonts w:ascii="Times New Roman" w:eastAsia="Times New Roman" w:hAnsi="Times New Roman" w:cs="Times New Roman"/>
          <w:bCs/>
          <w:spacing w:val="-1"/>
          <w:sz w:val="24"/>
          <w:szCs w:val="24"/>
        </w:rPr>
        <w:t>N</w:t>
      </w:r>
      <w:r>
        <w:rPr>
          <w:rFonts w:ascii="Times New Roman" w:eastAsia="Times New Roman" w:hAnsi="Times New Roman" w:cs="Times New Roman"/>
          <w:bCs/>
          <w:sz w:val="24"/>
          <w:szCs w:val="24"/>
        </w:rPr>
        <w:t>CES:</w:t>
      </w:r>
    </w:p>
    <w:p w14:paraId="72A27A25" w14:textId="77777777" w:rsidR="006713A8" w:rsidRDefault="006713A8" w:rsidP="00013BC4">
      <w:pPr>
        <w:pStyle w:val="ListParagraph"/>
        <w:numPr>
          <w:ilvl w:val="0"/>
          <w:numId w:val="3"/>
        </w:numPr>
        <w:spacing w:after="0" w:line="480" w:lineRule="auto"/>
        <w:ind w:right="54"/>
        <w:rPr>
          <w:rStyle w:val="citationtext"/>
          <w:rFonts w:ascii="Times New Roman" w:hAnsi="Times New Roman" w:cs="Times New Roman"/>
          <w:sz w:val="24"/>
          <w:szCs w:val="24"/>
        </w:rPr>
      </w:pPr>
      <w:proofErr w:type="spellStart"/>
      <w:r w:rsidRPr="004A4389">
        <w:rPr>
          <w:rStyle w:val="citationtext"/>
          <w:rFonts w:ascii="Times New Roman" w:hAnsi="Times New Roman" w:cs="Times New Roman"/>
          <w:sz w:val="24"/>
          <w:szCs w:val="24"/>
        </w:rPr>
        <w:t>Hindley</w:t>
      </w:r>
      <w:proofErr w:type="spellEnd"/>
      <w:r w:rsidRPr="004A4389">
        <w:rPr>
          <w:rStyle w:val="citationtext"/>
          <w:rFonts w:ascii="Times New Roman" w:hAnsi="Times New Roman" w:cs="Times New Roman"/>
          <w:sz w:val="24"/>
          <w:szCs w:val="24"/>
        </w:rPr>
        <w:t xml:space="preserve">, Reg. </w:t>
      </w:r>
      <w:r w:rsidRPr="004A4389">
        <w:rPr>
          <w:rStyle w:val="citationtext"/>
          <w:rFonts w:ascii="Times New Roman" w:hAnsi="Times New Roman" w:cs="Times New Roman"/>
          <w:i/>
          <w:iCs/>
          <w:sz w:val="24"/>
          <w:szCs w:val="24"/>
        </w:rPr>
        <w:t>The Death of the Irish Language: A Qualified Obituary</w:t>
      </w:r>
      <w:r w:rsidRPr="004A4389">
        <w:rPr>
          <w:rStyle w:val="citationtext"/>
          <w:rFonts w:ascii="Times New Roman" w:hAnsi="Times New Roman" w:cs="Times New Roman"/>
          <w:sz w:val="24"/>
          <w:szCs w:val="24"/>
        </w:rPr>
        <w:t xml:space="preserve">. London: </w:t>
      </w:r>
      <w:r w:rsidR="00013BC4">
        <w:rPr>
          <w:rStyle w:val="citationtext"/>
          <w:rFonts w:ascii="Times New Roman" w:hAnsi="Times New Roman" w:cs="Times New Roman"/>
          <w:sz w:val="24"/>
          <w:szCs w:val="24"/>
        </w:rPr>
        <w:t>Routledge,</w:t>
      </w:r>
      <w:r w:rsidR="00013BC4" w:rsidRPr="00013BC4">
        <w:rPr>
          <w:rStyle w:val="citationtext"/>
          <w:rFonts w:ascii="Times New Roman" w:hAnsi="Times New Roman" w:cs="Times New Roman"/>
          <w:sz w:val="24"/>
          <w:szCs w:val="24"/>
        </w:rPr>
        <w:t xml:space="preserve"> </w:t>
      </w:r>
    </w:p>
    <w:p w14:paraId="5E34C344" w14:textId="77777777" w:rsidR="00013BC4" w:rsidRPr="00013BC4" w:rsidRDefault="00013BC4" w:rsidP="00013BC4">
      <w:pPr>
        <w:pStyle w:val="ListParagraph"/>
        <w:spacing w:after="0" w:line="480" w:lineRule="auto"/>
        <w:ind w:left="1440" w:right="54"/>
        <w:rPr>
          <w:rStyle w:val="citationtext"/>
          <w:rFonts w:ascii="Times New Roman" w:hAnsi="Times New Roman" w:cs="Times New Roman"/>
          <w:sz w:val="24"/>
          <w:szCs w:val="24"/>
        </w:rPr>
      </w:pPr>
      <w:r>
        <w:rPr>
          <w:rStyle w:val="citationtext"/>
          <w:rFonts w:ascii="Times New Roman" w:hAnsi="Times New Roman" w:cs="Times New Roman"/>
          <w:sz w:val="24"/>
          <w:szCs w:val="24"/>
        </w:rPr>
        <w:t>1990. Print.</w:t>
      </w:r>
    </w:p>
    <w:p w14:paraId="29340236" w14:textId="77777777" w:rsidR="006713A8" w:rsidRDefault="006713A8" w:rsidP="00013BC4">
      <w:pPr>
        <w:pStyle w:val="ListParagraph"/>
        <w:numPr>
          <w:ilvl w:val="0"/>
          <w:numId w:val="3"/>
        </w:numPr>
        <w:spacing w:before="1" w:after="0" w:line="480" w:lineRule="auto"/>
        <w:rPr>
          <w:rFonts w:ascii="Times New Roman" w:hAnsi="Times New Roman" w:cs="Times New Roman"/>
          <w:sz w:val="24"/>
          <w:szCs w:val="24"/>
        </w:rPr>
      </w:pPr>
      <w:r>
        <w:rPr>
          <w:rFonts w:ascii="Times New Roman" w:hAnsi="Times New Roman" w:cs="Times New Roman"/>
          <w:sz w:val="24"/>
          <w:szCs w:val="24"/>
        </w:rPr>
        <w:t>Johnston, Elva. Literacy a</w:t>
      </w:r>
      <w:r w:rsidRPr="00F0419B">
        <w:rPr>
          <w:rFonts w:ascii="Times New Roman" w:hAnsi="Times New Roman" w:cs="Times New Roman"/>
          <w:sz w:val="24"/>
          <w:szCs w:val="24"/>
        </w:rPr>
        <w:t xml:space="preserve">nd Identity </w:t>
      </w:r>
      <w:proofErr w:type="gramStart"/>
      <w:r w:rsidRPr="00F0419B">
        <w:rPr>
          <w:rFonts w:ascii="Times New Roman" w:hAnsi="Times New Roman" w:cs="Times New Roman"/>
          <w:sz w:val="24"/>
          <w:szCs w:val="24"/>
        </w:rPr>
        <w:t>In</w:t>
      </w:r>
      <w:proofErr w:type="gramEnd"/>
      <w:r w:rsidRPr="00F0419B">
        <w:rPr>
          <w:rFonts w:ascii="Times New Roman" w:hAnsi="Times New Roman" w:cs="Times New Roman"/>
          <w:sz w:val="24"/>
          <w:szCs w:val="24"/>
        </w:rPr>
        <w:t xml:space="preserve"> Early Medieval</w:t>
      </w:r>
      <w:r w:rsidR="00013BC4">
        <w:rPr>
          <w:rFonts w:ascii="Times New Roman" w:hAnsi="Times New Roman" w:cs="Times New Roman"/>
          <w:sz w:val="24"/>
          <w:szCs w:val="24"/>
        </w:rPr>
        <w:t xml:space="preserve"> Ireland. Woodbridge [England] </w:t>
      </w:r>
    </w:p>
    <w:p w14:paraId="4B45AAC8" w14:textId="77777777" w:rsidR="00013BC4" w:rsidRPr="00013BC4" w:rsidRDefault="00013BC4" w:rsidP="00013BC4">
      <w:pPr>
        <w:spacing w:before="1" w:after="0" w:line="480" w:lineRule="auto"/>
        <w:ind w:left="1440"/>
        <w:rPr>
          <w:rFonts w:ascii="Times New Roman" w:hAnsi="Times New Roman" w:cs="Times New Roman"/>
          <w:sz w:val="24"/>
          <w:szCs w:val="24"/>
        </w:rPr>
      </w:pPr>
      <w:proofErr w:type="spellStart"/>
      <w:r w:rsidRPr="00013BC4">
        <w:rPr>
          <w:rFonts w:ascii="Times New Roman" w:hAnsi="Times New Roman" w:cs="Times New Roman"/>
          <w:sz w:val="24"/>
          <w:szCs w:val="24"/>
        </w:rPr>
        <w:t>Boydell</w:t>
      </w:r>
      <w:proofErr w:type="spellEnd"/>
      <w:r w:rsidRPr="00013BC4">
        <w:rPr>
          <w:rFonts w:ascii="Times New Roman" w:hAnsi="Times New Roman" w:cs="Times New Roman"/>
          <w:sz w:val="24"/>
          <w:szCs w:val="24"/>
        </w:rPr>
        <w:t xml:space="preserve"> &amp; Brewer, 2013. </w:t>
      </w:r>
      <w:proofErr w:type="gramStart"/>
      <w:r w:rsidRPr="00013BC4">
        <w:rPr>
          <w:rFonts w:ascii="Times New Roman" w:hAnsi="Times New Roman" w:cs="Times New Roman"/>
          <w:sz w:val="24"/>
          <w:szCs w:val="24"/>
        </w:rPr>
        <w:t>eBook</w:t>
      </w:r>
      <w:proofErr w:type="gramEnd"/>
      <w:r w:rsidRPr="00013BC4">
        <w:rPr>
          <w:rFonts w:ascii="Times New Roman" w:hAnsi="Times New Roman" w:cs="Times New Roman"/>
          <w:sz w:val="24"/>
          <w:szCs w:val="24"/>
        </w:rPr>
        <w:t xml:space="preserve"> Collection (EBSCOhost). Web. 24 Nov. 2015.</w:t>
      </w:r>
    </w:p>
    <w:p w14:paraId="4AB59A57" w14:textId="77777777" w:rsidR="00013BC4" w:rsidRPr="00013BC4" w:rsidRDefault="006713A8" w:rsidP="006713A8">
      <w:pPr>
        <w:pStyle w:val="ListParagraph"/>
        <w:numPr>
          <w:ilvl w:val="0"/>
          <w:numId w:val="2"/>
        </w:numPr>
        <w:spacing w:after="0" w:line="480" w:lineRule="auto"/>
        <w:ind w:right="54"/>
        <w:rPr>
          <w:rStyle w:val="citationtext"/>
          <w:rFonts w:ascii="Times New Roman" w:eastAsia="Times New Roman" w:hAnsi="Times New Roman" w:cs="Times New Roman"/>
          <w:sz w:val="24"/>
          <w:szCs w:val="24"/>
        </w:rPr>
      </w:pPr>
      <w:r w:rsidRPr="004A4389">
        <w:rPr>
          <w:rStyle w:val="citationtext"/>
          <w:rFonts w:ascii="Times New Roman" w:hAnsi="Times New Roman" w:cs="Times New Roman"/>
          <w:sz w:val="24"/>
          <w:szCs w:val="24"/>
        </w:rPr>
        <w:t xml:space="preserve">Jones, Howard Mumford. "Origins of the Colonial Idea in England." </w:t>
      </w:r>
      <w:r w:rsidRPr="004A4389">
        <w:rPr>
          <w:rStyle w:val="citationtext"/>
          <w:rFonts w:ascii="Times New Roman" w:hAnsi="Times New Roman" w:cs="Times New Roman"/>
          <w:i/>
          <w:iCs/>
          <w:sz w:val="24"/>
          <w:szCs w:val="24"/>
        </w:rPr>
        <w:t xml:space="preserve">Proceedings of the </w:t>
      </w:r>
    </w:p>
    <w:p w14:paraId="33EED3B9" w14:textId="77777777" w:rsidR="006713A8" w:rsidRPr="004A4389" w:rsidRDefault="00013BC4" w:rsidP="00013BC4">
      <w:pPr>
        <w:pStyle w:val="ListParagraph"/>
        <w:spacing w:after="0" w:line="480" w:lineRule="auto"/>
        <w:ind w:right="54"/>
        <w:rPr>
          <w:rFonts w:ascii="Times New Roman" w:eastAsia="Times New Roman" w:hAnsi="Times New Roman" w:cs="Times New Roman"/>
          <w:sz w:val="24"/>
          <w:szCs w:val="24"/>
        </w:rPr>
      </w:pPr>
      <w:r>
        <w:rPr>
          <w:rStyle w:val="citationtext"/>
          <w:rFonts w:ascii="Times New Roman" w:hAnsi="Times New Roman" w:cs="Times New Roman"/>
          <w:i/>
          <w:iCs/>
          <w:sz w:val="24"/>
          <w:szCs w:val="24"/>
        </w:rPr>
        <w:t xml:space="preserve">      </w:t>
      </w:r>
      <w:r w:rsidR="006713A8" w:rsidRPr="004A4389">
        <w:rPr>
          <w:rStyle w:val="citationtext"/>
          <w:rFonts w:ascii="Times New Roman" w:hAnsi="Times New Roman" w:cs="Times New Roman"/>
          <w:i/>
          <w:iCs/>
          <w:sz w:val="24"/>
          <w:szCs w:val="24"/>
        </w:rPr>
        <w:t>American Philosophical Society</w:t>
      </w:r>
      <w:r w:rsidR="006713A8" w:rsidRPr="004A4389">
        <w:rPr>
          <w:rStyle w:val="citationtext"/>
          <w:rFonts w:ascii="Times New Roman" w:hAnsi="Times New Roman" w:cs="Times New Roman"/>
          <w:sz w:val="24"/>
          <w:szCs w:val="24"/>
        </w:rPr>
        <w:t xml:space="preserve"> 85.5 (1942): 448-65. </w:t>
      </w:r>
      <w:r w:rsidR="006713A8" w:rsidRPr="004A4389">
        <w:rPr>
          <w:rStyle w:val="citationtext"/>
          <w:rFonts w:ascii="Times New Roman" w:hAnsi="Times New Roman" w:cs="Times New Roman"/>
          <w:i/>
          <w:iCs/>
          <w:sz w:val="24"/>
          <w:szCs w:val="24"/>
        </w:rPr>
        <w:t>JSTOR</w:t>
      </w:r>
      <w:r w:rsidR="006713A8" w:rsidRPr="004A4389">
        <w:rPr>
          <w:rStyle w:val="citationtext"/>
          <w:rFonts w:ascii="Times New Roman" w:hAnsi="Times New Roman" w:cs="Times New Roman"/>
          <w:sz w:val="24"/>
          <w:szCs w:val="24"/>
        </w:rPr>
        <w:t>. Web. 20 Nov. 2015.</w:t>
      </w:r>
    </w:p>
    <w:p w14:paraId="6C3D2B0F" w14:textId="77777777" w:rsidR="006713A8" w:rsidRDefault="006713A8" w:rsidP="006713A8">
      <w:pPr>
        <w:pStyle w:val="ListParagraph"/>
        <w:numPr>
          <w:ilvl w:val="0"/>
          <w:numId w:val="2"/>
        </w:numPr>
        <w:spacing w:after="0" w:line="480" w:lineRule="auto"/>
        <w:ind w:right="54"/>
        <w:rPr>
          <w:rStyle w:val="citationtext"/>
          <w:rFonts w:ascii="Times New Roman" w:hAnsi="Times New Roman" w:cs="Times New Roman"/>
          <w:sz w:val="24"/>
          <w:szCs w:val="24"/>
        </w:rPr>
      </w:pPr>
      <w:r w:rsidRPr="00D20232">
        <w:rPr>
          <w:rStyle w:val="citationtext"/>
          <w:rFonts w:ascii="Times New Roman" w:hAnsi="Times New Roman" w:cs="Times New Roman"/>
          <w:sz w:val="24"/>
          <w:szCs w:val="24"/>
        </w:rPr>
        <w:t>McKay, Marlene. "Langua</w:t>
      </w:r>
      <w:r>
        <w:rPr>
          <w:rStyle w:val="citationtext"/>
          <w:rFonts w:ascii="Times New Roman" w:hAnsi="Times New Roman" w:cs="Times New Roman"/>
          <w:sz w:val="24"/>
          <w:szCs w:val="24"/>
        </w:rPr>
        <w:t>ge, Identity, Power Relations, a</w:t>
      </w:r>
      <w:r w:rsidRPr="00D20232">
        <w:rPr>
          <w:rStyle w:val="citationtext"/>
          <w:rFonts w:ascii="Times New Roman" w:hAnsi="Times New Roman" w:cs="Times New Roman"/>
          <w:sz w:val="24"/>
          <w:szCs w:val="24"/>
        </w:rPr>
        <w:t>nd Disco</w:t>
      </w:r>
      <w:r>
        <w:rPr>
          <w:rStyle w:val="citationtext"/>
          <w:rFonts w:ascii="Times New Roman" w:hAnsi="Times New Roman" w:cs="Times New Roman"/>
          <w:sz w:val="24"/>
          <w:szCs w:val="24"/>
        </w:rPr>
        <w:t xml:space="preserve">urse: A Cree Language </w:t>
      </w:r>
    </w:p>
    <w:p w14:paraId="01A9C9E7" w14:textId="77777777" w:rsidR="00013BC4" w:rsidRPr="00013BC4" w:rsidRDefault="00013BC4" w:rsidP="00013BC4">
      <w:pPr>
        <w:spacing w:after="0" w:line="480" w:lineRule="auto"/>
        <w:ind w:left="1440" w:right="54"/>
        <w:rPr>
          <w:rStyle w:val="citationtext"/>
          <w:rFonts w:ascii="Times New Roman" w:hAnsi="Times New Roman" w:cs="Times New Roman"/>
          <w:sz w:val="24"/>
          <w:szCs w:val="24"/>
        </w:rPr>
      </w:pPr>
      <w:r>
        <w:rPr>
          <w:rStyle w:val="citationtext"/>
          <w:rFonts w:ascii="Times New Roman" w:hAnsi="Times New Roman" w:cs="Times New Roman"/>
          <w:sz w:val="24"/>
          <w:szCs w:val="24"/>
        </w:rPr>
        <w:t>Response t</w:t>
      </w:r>
      <w:r w:rsidRPr="00D20232">
        <w:rPr>
          <w:rStyle w:val="citationtext"/>
          <w:rFonts w:ascii="Times New Roman" w:hAnsi="Times New Roman" w:cs="Times New Roman"/>
          <w:sz w:val="24"/>
          <w:szCs w:val="24"/>
        </w:rPr>
        <w:t>o Linguistic Imperialism." Native Studies Review 22.1/2 (2013): 27. Ad</w:t>
      </w:r>
      <w:r>
        <w:rPr>
          <w:rStyle w:val="citationtext"/>
          <w:rFonts w:ascii="Times New Roman" w:hAnsi="Times New Roman" w:cs="Times New Roman"/>
          <w:sz w:val="24"/>
          <w:szCs w:val="24"/>
        </w:rPr>
        <w:t>vanced Placement Source. Web. 20</w:t>
      </w:r>
      <w:r w:rsidRPr="00D20232">
        <w:rPr>
          <w:rStyle w:val="citationtext"/>
          <w:rFonts w:ascii="Times New Roman" w:hAnsi="Times New Roman" w:cs="Times New Roman"/>
          <w:sz w:val="24"/>
          <w:szCs w:val="24"/>
        </w:rPr>
        <w:t xml:space="preserve"> Nov. 2015.</w:t>
      </w:r>
    </w:p>
    <w:p w14:paraId="69B34250" w14:textId="77777777" w:rsidR="006713A8" w:rsidRDefault="006713A8" w:rsidP="006713A8">
      <w:pPr>
        <w:pStyle w:val="ListParagraph"/>
        <w:numPr>
          <w:ilvl w:val="0"/>
          <w:numId w:val="1"/>
        </w:numPr>
        <w:spacing w:before="1" w:after="0" w:line="480" w:lineRule="auto"/>
        <w:rPr>
          <w:rFonts w:ascii="Times New Roman" w:hAnsi="Times New Roman" w:cs="Times New Roman"/>
          <w:sz w:val="24"/>
          <w:szCs w:val="24"/>
        </w:rPr>
      </w:pPr>
      <w:r w:rsidRPr="00E93191">
        <w:rPr>
          <w:rFonts w:ascii="Times New Roman" w:hAnsi="Times New Roman" w:cs="Times New Roman"/>
          <w:sz w:val="24"/>
          <w:szCs w:val="24"/>
        </w:rPr>
        <w:t>Riley, Philip.</w:t>
      </w:r>
      <w:r>
        <w:rPr>
          <w:rFonts w:ascii="Times New Roman" w:hAnsi="Times New Roman" w:cs="Times New Roman"/>
          <w:sz w:val="24"/>
          <w:szCs w:val="24"/>
        </w:rPr>
        <w:t xml:space="preserve"> Language, Culture and Identity</w:t>
      </w:r>
      <w:r w:rsidRPr="00E93191">
        <w:rPr>
          <w:rFonts w:ascii="Times New Roman" w:hAnsi="Times New Roman" w:cs="Times New Roman"/>
          <w:sz w:val="24"/>
          <w:szCs w:val="24"/>
        </w:rPr>
        <w:t>: An Ethnolinguistic Perspecti</w:t>
      </w:r>
      <w:r w:rsidR="00013BC4">
        <w:rPr>
          <w:rFonts w:ascii="Times New Roman" w:hAnsi="Times New Roman" w:cs="Times New Roman"/>
          <w:sz w:val="24"/>
          <w:szCs w:val="24"/>
        </w:rPr>
        <w:t>ve / Philip</w:t>
      </w:r>
    </w:p>
    <w:p w14:paraId="1D03D507" w14:textId="77777777" w:rsidR="00013BC4" w:rsidRPr="00013BC4" w:rsidRDefault="00013BC4" w:rsidP="00013BC4">
      <w:pPr>
        <w:spacing w:before="1"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Riley.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London</w:t>
      </w:r>
      <w:r w:rsidRPr="00E93191">
        <w:rPr>
          <w:rFonts w:ascii="Times New Roman" w:hAnsi="Times New Roman" w:cs="Times New Roman"/>
          <w:sz w:val="24"/>
          <w:szCs w:val="24"/>
        </w:rPr>
        <w:t xml:space="preserve">; New </w:t>
      </w:r>
      <w:proofErr w:type="gramStart"/>
      <w:r w:rsidRPr="00E93191">
        <w:rPr>
          <w:rFonts w:ascii="Times New Roman" w:hAnsi="Times New Roman" w:cs="Times New Roman"/>
          <w:sz w:val="24"/>
          <w:szCs w:val="24"/>
        </w:rPr>
        <w:t>York :</w:t>
      </w:r>
      <w:proofErr w:type="gramEnd"/>
      <w:r w:rsidRPr="00E93191">
        <w:rPr>
          <w:rFonts w:ascii="Times New Roman" w:hAnsi="Times New Roman" w:cs="Times New Roman"/>
          <w:sz w:val="24"/>
          <w:szCs w:val="24"/>
        </w:rPr>
        <w:t xml:space="preserve"> Continuum, c2007., 2007. Georgia Gwinnett College GIL Catalog. Web. 28 Nov. 2015.</w:t>
      </w:r>
    </w:p>
    <w:p w14:paraId="371023F1" w14:textId="77777777" w:rsidR="006713A8" w:rsidRPr="004A4389" w:rsidRDefault="006713A8" w:rsidP="006713A8">
      <w:pPr>
        <w:spacing w:before="34" w:after="0" w:line="480" w:lineRule="auto"/>
        <w:ind w:left="100" w:right="-20"/>
        <w:rPr>
          <w:rFonts w:ascii="Times New Roman" w:eastAsia="Arial" w:hAnsi="Times New Roman" w:cs="Times New Roman"/>
          <w:b/>
          <w:sz w:val="24"/>
          <w:szCs w:val="24"/>
        </w:rPr>
      </w:pPr>
    </w:p>
    <w:p w14:paraId="013FA973" w14:textId="77777777" w:rsidR="001A3844" w:rsidRDefault="001A3844"/>
    <w:sectPr w:rsidR="001A3844">
      <w:headerReference w:type="default" r:id="rId5"/>
      <w:pgSz w:w="12240" w:h="15840"/>
      <w:pgMar w:top="1020" w:right="1340" w:bottom="280" w:left="1340" w:header="74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21AC" w14:textId="77777777" w:rsidR="00A0383D" w:rsidRDefault="00A154E2">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40E857D" wp14:editId="3C23C5CE">
              <wp:simplePos x="0" y="0"/>
              <wp:positionH relativeFrom="page">
                <wp:posOffset>2322830</wp:posOffset>
              </wp:positionH>
              <wp:positionV relativeFrom="page">
                <wp:posOffset>462280</wp:posOffset>
              </wp:positionV>
              <wp:extent cx="3128010" cy="2038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4C8A" w14:textId="77777777" w:rsidR="00A0383D" w:rsidRDefault="00A154E2" w:rsidP="005E6A94">
                          <w:pPr>
                            <w:spacing w:after="0" w:line="307" w:lineRule="exact"/>
                            <w:ind w:right="-62"/>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E857D" id="_x0000_t202" coordsize="21600,21600" o:spt="202" path="m,l,21600r21600,l21600,xe">
              <v:stroke joinstyle="miter"/>
              <v:path gradientshapeok="t" o:connecttype="rect"/>
            </v:shapetype>
            <v:shape id="Text Box 1" o:spid="_x0000_s1026" type="#_x0000_t202" style="position:absolute;margin-left:182.9pt;margin-top:36.4pt;width:246.3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ihqwIAAKk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" filled="f" stroked="f">
              <v:textbox inset="0,0,0,0">
                <w:txbxContent>
                  <w:p w14:paraId="02544C8A" w14:textId="77777777" w:rsidR="00A0383D" w:rsidRDefault="00A154E2" w:rsidP="005E6A94">
                    <w:pPr>
                      <w:spacing w:after="0" w:line="307" w:lineRule="exact"/>
                      <w:ind w:right="-62"/>
                      <w:rPr>
                        <w:rFonts w:ascii="Times New Roman" w:eastAsia="Times New Roman" w:hAnsi="Times New Roman" w:cs="Times New Roman"/>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B1D"/>
    <w:multiLevelType w:val="hybridMultilevel"/>
    <w:tmpl w:val="FBE652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3F5A"/>
    <w:multiLevelType w:val="hybridMultilevel"/>
    <w:tmpl w:val="E4088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53A3C"/>
    <w:multiLevelType w:val="hybridMultilevel"/>
    <w:tmpl w:val="75A00C32"/>
    <w:lvl w:ilvl="0" w:tplc="D1E4A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83BF7"/>
    <w:multiLevelType w:val="hybridMultilevel"/>
    <w:tmpl w:val="86B8C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E2FBF"/>
    <w:multiLevelType w:val="hybridMultilevel"/>
    <w:tmpl w:val="F41EB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A8"/>
    <w:rsid w:val="00013BC4"/>
    <w:rsid w:val="001A3844"/>
    <w:rsid w:val="006713A8"/>
    <w:rsid w:val="00C63891"/>
    <w:rsid w:val="00D4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1669D-B525-40B6-A604-987A53C5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A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A8"/>
    <w:pPr>
      <w:ind w:left="720"/>
      <w:contextualSpacing/>
    </w:pPr>
  </w:style>
  <w:style w:type="character" w:customStyle="1" w:styleId="citationtext">
    <w:name w:val="citation_text"/>
    <w:basedOn w:val="DefaultParagraphFont"/>
    <w:rsid w:val="006713A8"/>
  </w:style>
  <w:style w:type="character" w:styleId="Strong">
    <w:name w:val="Strong"/>
    <w:basedOn w:val="DefaultParagraphFont"/>
    <w:uiPriority w:val="22"/>
    <w:qFormat/>
    <w:rsid w:val="00671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Foster</dc:creator>
  <cp:keywords/>
  <dc:description/>
  <cp:lastModifiedBy>Gina Foster</cp:lastModifiedBy>
  <cp:revision>5</cp:revision>
  <dcterms:created xsi:type="dcterms:W3CDTF">2015-11-29T04:42:00Z</dcterms:created>
  <dcterms:modified xsi:type="dcterms:W3CDTF">2015-11-29T04:56:00Z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